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05C2" w14:textId="00ED2AB8" w:rsidR="002D7CBD" w:rsidRPr="006E0861" w:rsidRDefault="00A22C71" w:rsidP="006E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*</w:t>
      </w:r>
      <w:r w:rsidR="00097D2A">
        <w:rPr>
          <w:b/>
          <w:color w:val="FF0000"/>
          <w:sz w:val="28"/>
          <w:szCs w:val="28"/>
        </w:rPr>
        <w:t>Public Piano</w:t>
      </w:r>
      <w:r w:rsidR="002D7CBD" w:rsidRPr="006E0861">
        <w:rPr>
          <w:b/>
          <w:sz w:val="28"/>
          <w:szCs w:val="28"/>
        </w:rPr>
        <w:t xml:space="preserve">* </w:t>
      </w:r>
      <w:r w:rsidR="00097D2A">
        <w:rPr>
          <w:b/>
          <w:sz w:val="28"/>
          <w:szCs w:val="28"/>
        </w:rPr>
        <w:t xml:space="preserve">nyereményjáték </w:t>
      </w:r>
      <w:r w:rsidR="002D7CBD" w:rsidRPr="006E0861">
        <w:rPr>
          <w:b/>
          <w:sz w:val="28"/>
          <w:szCs w:val="28"/>
        </w:rPr>
        <w:t>szabályzat</w:t>
      </w:r>
    </w:p>
    <w:p w14:paraId="11553A8D" w14:textId="77777777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3D4EF" w14:textId="772D7E59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nyereményjáték szervezője </w:t>
      </w:r>
    </w:p>
    <w:p w14:paraId="3C8CBF13" w14:textId="12D411DD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szervezője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6000 Kecskemét,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tér 1.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Adószám: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14994472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-2-03), a továbbiakban Szervező. </w:t>
      </w:r>
    </w:p>
    <w:p w14:paraId="7E2336D1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07316" w14:textId="27C2804F" w:rsidR="006111AA" w:rsidRPr="006E0861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nyereményjáték neve </w:t>
      </w:r>
    </w:p>
    <w:p w14:paraId="1DEBF05B" w14:textId="77777777" w:rsidR="006111AA" w:rsidRPr="002D7CBD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  <w:r w:rsidRPr="00702B4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Public Piano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*** </w:t>
      </w:r>
    </w:p>
    <w:p w14:paraId="7F7092F8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331FA" w14:textId="69599EE1" w:rsidR="006111AA" w:rsidRPr="00BB7546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nyereményjáték időtartama </w:t>
      </w:r>
    </w:p>
    <w:p w14:paraId="0760FD4B" w14:textId="41DC1613" w:rsidR="006111AA" w:rsidRDefault="0055432E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2024. február 11</w:t>
      </w:r>
      <w:r w:rsidR="006111AA"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 14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órától - </w:t>
      </w:r>
      <w:r w:rsidR="006111AA"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 w:rsidR="00793926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="006111AA"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392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6111AA"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93926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27FADDEC" w14:textId="77777777" w:rsidR="006111AA" w:rsidRPr="002D7CBD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B051B" w14:textId="2820B43B" w:rsidR="002D7CBD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D7CBD"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Játékban való részvétel feltételei </w:t>
      </w:r>
    </w:p>
    <w:p w14:paraId="51281894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AF0ED5" w14:textId="1B8B7D1D" w:rsidR="006111AA" w:rsidRDefault="002D7CBD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által 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üzemeltetett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Facebook oldalán (</w:t>
      </w:r>
      <w:hyperlink r:id="rId6" w:history="1">
        <w:r w:rsidR="000A2805" w:rsidRPr="0093184C">
          <w:rPr>
            <w:rStyle w:val="Hiperhivatkozs"/>
          </w:rPr>
          <w:t>https://www.facebook.com/HirosAgora/</w:t>
        </w:r>
      </w:hyperlink>
      <w:r w:rsidR="000A2805">
        <w:t>)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Instagram oldalán (</w:t>
      </w:r>
      <w:hyperlink r:id="rId7" w:history="1">
        <w:r w:rsidR="0076214B" w:rsidRPr="00FF06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https://www.instagram.com/hirosagora/</w:t>
        </w:r>
      </w:hyperlink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indított nyereményjátékban való részvétel feltétele, hogy a Facebook</w:t>
      </w:r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>/Instagram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</w:t>
      </w:r>
      <w:r w:rsidR="00F97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Felhasználó)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5207"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acebook</w:t>
      </w:r>
      <w:r w:rsidR="00762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="00762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instagram</w:t>
      </w:r>
      <w:proofErr w:type="spellEnd"/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oldalán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 céljából közzétett poszt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megadott feladatot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teljesítse.</w:t>
      </w:r>
    </w:p>
    <w:p w14:paraId="514B94DB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E896F8" w14:textId="44BB6C13" w:rsidR="00994E98" w:rsidRPr="00BB7546" w:rsidRDefault="00994E98" w:rsidP="0099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nyereményjáték leírása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játékfelhívás</w:t>
      </w:r>
    </w:p>
    <w:p w14:paraId="64935C3C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D31212" w14:textId="6F45E72E" w:rsidR="0076214B" w:rsidRPr="00994E98" w:rsidRDefault="0076214B" w:rsidP="00994E9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Játssz a </w:t>
      </w:r>
      <w:proofErr w:type="spellStart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 épü</w:t>
      </w:r>
      <w:r w:rsidR="006111AA"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letében lévő közösségi zongorán</w:t>
      </w:r>
    </w:p>
    <w:p w14:paraId="79187CB5" w14:textId="6E39BE17" w:rsidR="0076214B" w:rsidRDefault="0076214B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Készüljön rólad fot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ó/videó</w:t>
      </w:r>
    </w:p>
    <w:p w14:paraId="6DABADDC" w14:textId="10E7D1DD" w:rsidR="006111AA" w:rsidRPr="0076214B" w:rsidRDefault="006111AA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Töltsd fel saját Facebook/Instagram oldaladra, és posztodban jelöld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vagy Instagram oldalát. </w:t>
      </w:r>
    </w:p>
    <w:p w14:paraId="56ACD4F7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FC868" w14:textId="286AD76A" w:rsidR="002D7CBD" w:rsidRPr="000A2805" w:rsidRDefault="00DC3900" w:rsidP="006E08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CBD"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játékszabályzatot elfogadja!</w:t>
      </w:r>
    </w:p>
    <w:p w14:paraId="7144D9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4221B" w14:textId="77777777" w:rsidR="00F83A45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való részvétel ingyenes. </w:t>
      </w:r>
    </w:p>
    <w:p w14:paraId="282C449E" w14:textId="0FD569C9" w:rsidR="00974272" w:rsidRDefault="0097427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47F5C7" w14:textId="3B756102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Felhasználó egyszer vesz részt a sorsolásban, független attól, hogy hányszor 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teljesítette a feladatot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3396C36E" w14:textId="77777777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81154" w14:textId="01A91258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nem végezhet olyan műveleteket, amelyek alkalmasak arra, hogy befolyásolják a nyereményjáték alakulását. A játékszabályzat ilyen jellegű megsértése esetén a Felhasználó a nyereményjátékból azonnal kizárásra kerül.</w:t>
      </w:r>
    </w:p>
    <w:p w14:paraId="30DEFDBC" w14:textId="77777777" w:rsidR="006E0861" w:rsidRPr="002D7CBD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6B9CB" w14:textId="5BBB4D1B" w:rsidR="00BB7546" w:rsidRDefault="00BB7546" w:rsidP="0099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053BF" w14:textId="12921CB1" w:rsidR="002D7CBD" w:rsidRPr="00BB7546" w:rsidRDefault="00994E9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Nyereménysorsolás</w:t>
      </w:r>
      <w:r w:rsidR="002D7CBD"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4C6DB13" w14:textId="60403A63" w:rsidR="00994E98" w:rsidRPr="00994E98" w:rsidRDefault="00994E98" w:rsidP="0099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z összes résztvevő közül (Facebook és Instagram összesen)</w:t>
      </w: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1 nyertes</w:t>
      </w: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sorsoló program segítségével, véletlenszerűen kerül kiválasztásra.</w:t>
      </w:r>
    </w:p>
    <w:p w14:paraId="5B527FDF" w14:textId="2BAFDD3F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836CF" w14:textId="2350517A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Nyeremény</w:t>
      </w:r>
    </w:p>
    <w:p w14:paraId="477DEBFD" w14:textId="77777777" w:rsidR="00632418" w:rsidRDefault="00632418" w:rsidP="00C7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fő részére szóló belépőjegy a Kecskeméti Szimfonikus Zenekar következő koncertjére:</w:t>
      </w:r>
    </w:p>
    <w:p w14:paraId="21FA4705" w14:textId="678ECDB3" w:rsidR="00632418" w:rsidRDefault="00793926" w:rsidP="006324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32418"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25. – VUK – táncos mese</w:t>
      </w:r>
    </w:p>
    <w:p w14:paraId="32AE814B" w14:textId="28DC350B" w:rsidR="00793926" w:rsidRDefault="00793926" w:rsidP="006324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2024. május 31.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Santo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Sepolcro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Kecskeméti Szimfonikus Zenekar Koncertje</w:t>
      </w:r>
    </w:p>
    <w:p w14:paraId="61CCCD7F" w14:textId="4924FF11" w:rsidR="00632418" w:rsidRDefault="00632418" w:rsidP="00B66BB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belépőjegy másik előadásra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váltható át</w:t>
      </w: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520508EF" w14:textId="09D978E6" w:rsidR="002D7CBD" w:rsidRPr="00F6729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F6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Nyereménysorsolás időpontja</w:t>
      </w:r>
    </w:p>
    <w:p w14:paraId="7D0325BD" w14:textId="104C8219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 w:rsidR="00793926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20.</w:t>
      </w: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3926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432E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óra</w:t>
      </w:r>
    </w:p>
    <w:p w14:paraId="2E9ED89F" w14:textId="77777777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0001EF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F2825" w14:textId="70126519" w:rsidR="002D7CBD" w:rsidRPr="00C01317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2D7CBD"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nyertes kihirdetése, értesítése </w:t>
      </w:r>
    </w:p>
    <w:p w14:paraId="2A6674B6" w14:textId="6A152742" w:rsidR="00C7465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nyertes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ás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 48 órán belül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Instagram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eredeti nyereményjáték felhívásként közzétett poszt alatt, hozzászólásban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nyertes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 üzenetben felveszi a kapcsolatot a nyereményátvétel egyeztetése céljából.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CBD7109" w14:textId="77777777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40051" w14:textId="793D0670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kizárja a felelősségét abban az esetben, ha a nyertes saját figyelmetlensége miatt nem értesül a nyeremény híréről. </w:t>
      </w:r>
    </w:p>
    <w:p w14:paraId="67032529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721A9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D40E" w14:textId="25953EFC" w:rsidR="002D7CBD" w:rsidRPr="00615CB4" w:rsidRDefault="008F58F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D7CBD"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Nyeremény kézbesítése </w:t>
      </w:r>
    </w:p>
    <w:p w14:paraId="5A890279" w14:textId="33B7738C" w:rsidR="008F58F8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a nyereményét a kihirdetés időpontjától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 kezdetéig,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má</w:t>
      </w:r>
      <w:r w:rsidR="00793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jus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93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93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kedd 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19:00 –</w:t>
      </w:r>
      <w:proofErr w:type="spellStart"/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</w:t>
      </w:r>
      <w:proofErr w:type="spellEnd"/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átvenni a </w:t>
      </w:r>
      <w:proofErr w:type="spellStart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és Ifjúsági Központ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 pultjánál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nyitvatartási idejében (munkanapokon 8-19 óráig).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78B9804" w14:textId="77777777" w:rsidR="008F58F8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A1E0F" w14:textId="4B340244" w:rsidR="008F58F8" w:rsidRPr="002D7CBD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a privát üzenetben kapott jelkód ismeretében vehető át. </w:t>
      </w:r>
    </w:p>
    <w:p w14:paraId="52EFF281" w14:textId="6A23B28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köteles együttműködni a nyeremény átvétele érdekében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kapott jelkódot titokban tartani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Amennyiben ennek nem tesz eleget, és a nyeremény átvétele meghiúsul, a nyeremény a továbbiakban nem vehető át, és a Szervezőt semmilyen felelősség nem terheli ezzel kapcsolatban. </w:t>
      </w:r>
    </w:p>
    <w:p w14:paraId="141BB37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3498D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71B66" w14:textId="4E4A5004" w:rsidR="002D7CBD" w:rsidRPr="00615CB4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2D7CBD"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Kizárások </w:t>
      </w:r>
    </w:p>
    <w:p w14:paraId="0F22FE69" w14:textId="471A3D5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nem vehetnek részt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és hozzátartozói.</w:t>
      </w:r>
    </w:p>
    <w:p w14:paraId="66F4783E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77B66" w14:textId="77777777" w:rsidR="003648FC" w:rsidRDefault="00C74718" w:rsidP="003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Adatkezelés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nyereményjátékra a Társaság mindenkor érvényben lévő Adatkezelési szabályzata irányadó, mely elérhető a társaság honlapján. </w:t>
      </w:r>
    </w:p>
    <w:p w14:paraId="05199B7D" w14:textId="0F25D4E5" w:rsidR="00C74718" w:rsidRDefault="00793926" w:rsidP="00B6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66BBD" w:rsidRPr="00FF06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https://hirosagora.hu/files/Hiros_Agora-Altalanos_adatkezelesi_tajekoztato.pdf</w:t>
        </w:r>
      </w:hyperlink>
    </w:p>
    <w:p w14:paraId="272D9A24" w14:textId="77777777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EE2F8" w14:textId="50C64365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 a játékos az Adatkezelési tájékoztatóban foglaltakat tudomásul veszi és elfogadja.</w:t>
      </w:r>
    </w:p>
    <w:p w14:paraId="070A98BB" w14:textId="77777777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6BA44" w14:textId="05C162B5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Egyéb rendelkezések </w:t>
      </w:r>
    </w:p>
    <w:p w14:paraId="0148CCE2" w14:textId="00CE1CB2" w:rsidR="00AF5BC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készpénzre nem váltható. </w:t>
      </w:r>
    </w:p>
    <w:p w14:paraId="3A1C333F" w14:textId="77777777" w:rsidR="00BA0EE2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nyereményhez tartozó adó-, illetve járulékfizetési kötelezettség a Szervezőt terheli. </w:t>
      </w:r>
    </w:p>
    <w:p w14:paraId="67A49E6A" w14:textId="7457F64C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 a Felhasználó előzetesen hozzájárul ahhoz is, hogy amennyiben nyereményben részesül, a Szervező feltüntetheti a nevét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profilképét vagy a játékba megosztott </w:t>
      </w:r>
      <w:r w:rsidR="003648FC">
        <w:rPr>
          <w:rFonts w:ascii="Times New Roman" w:eastAsia="Times New Roman" w:hAnsi="Times New Roman" w:cs="Times New Roman"/>
          <w:sz w:val="24"/>
          <w:szCs w:val="24"/>
          <w:lang w:eastAsia="hu-HU"/>
        </w:rPr>
        <w:t>fotóját/videóját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Instagram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járul hozzá a közzétételhez azt írásban köteles jelezni.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18D6AD21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2EF0" w14:textId="5FB93CA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Facebook 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Instagram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semmilyen formában nem támogatója vagy szervezője jelen játéknak. </w:t>
      </w:r>
    </w:p>
    <w:p w14:paraId="210FE41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B6C48" w14:textId="7EBC83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</w:p>
    <w:p w14:paraId="579BEA6D" w14:textId="2C441F53" w:rsidR="00C80AD4" w:rsidRPr="00F83A45" w:rsidRDefault="002D7CBD" w:rsidP="00F8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Kecskemét, 20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02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5432E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</w:p>
    <w:sectPr w:rsidR="00C80AD4" w:rsidRPr="00F83A45" w:rsidSect="00B66B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7BA"/>
    <w:multiLevelType w:val="hybridMultilevel"/>
    <w:tmpl w:val="66C0534A"/>
    <w:lvl w:ilvl="0" w:tplc="173CE1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555"/>
    <w:multiLevelType w:val="hybridMultilevel"/>
    <w:tmpl w:val="4D180892"/>
    <w:lvl w:ilvl="0" w:tplc="57F2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335"/>
    <w:multiLevelType w:val="hybridMultilevel"/>
    <w:tmpl w:val="05B2D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3F2"/>
    <w:multiLevelType w:val="hybridMultilevel"/>
    <w:tmpl w:val="BC22E3B0"/>
    <w:lvl w:ilvl="0" w:tplc="AF8049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0A8F"/>
    <w:multiLevelType w:val="hybridMultilevel"/>
    <w:tmpl w:val="B330A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7B81"/>
    <w:multiLevelType w:val="hybridMultilevel"/>
    <w:tmpl w:val="C90C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3A3"/>
    <w:multiLevelType w:val="hybridMultilevel"/>
    <w:tmpl w:val="69C07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E3"/>
    <w:rsid w:val="000577D8"/>
    <w:rsid w:val="00076F3E"/>
    <w:rsid w:val="00094331"/>
    <w:rsid w:val="00097D2A"/>
    <w:rsid w:val="000A2805"/>
    <w:rsid w:val="000E6926"/>
    <w:rsid w:val="000F7DA6"/>
    <w:rsid w:val="0011283D"/>
    <w:rsid w:val="00132703"/>
    <w:rsid w:val="001845B1"/>
    <w:rsid w:val="001C6123"/>
    <w:rsid w:val="001D6E7F"/>
    <w:rsid w:val="002D7CBD"/>
    <w:rsid w:val="002F4F80"/>
    <w:rsid w:val="003648FC"/>
    <w:rsid w:val="003A7078"/>
    <w:rsid w:val="00436CAD"/>
    <w:rsid w:val="00512245"/>
    <w:rsid w:val="0055432E"/>
    <w:rsid w:val="00586C7B"/>
    <w:rsid w:val="0060250F"/>
    <w:rsid w:val="00606365"/>
    <w:rsid w:val="00607242"/>
    <w:rsid w:val="006111AA"/>
    <w:rsid w:val="00615CB4"/>
    <w:rsid w:val="00622FBC"/>
    <w:rsid w:val="00632418"/>
    <w:rsid w:val="00643D03"/>
    <w:rsid w:val="00682E97"/>
    <w:rsid w:val="006E0861"/>
    <w:rsid w:val="00702B46"/>
    <w:rsid w:val="0076214B"/>
    <w:rsid w:val="007912B1"/>
    <w:rsid w:val="00793926"/>
    <w:rsid w:val="007D47E3"/>
    <w:rsid w:val="007E7764"/>
    <w:rsid w:val="00897F28"/>
    <w:rsid w:val="008C5189"/>
    <w:rsid w:val="008F58F8"/>
    <w:rsid w:val="00947D83"/>
    <w:rsid w:val="00974272"/>
    <w:rsid w:val="00994E98"/>
    <w:rsid w:val="009F6D47"/>
    <w:rsid w:val="00A22C71"/>
    <w:rsid w:val="00A359FB"/>
    <w:rsid w:val="00AF5BC6"/>
    <w:rsid w:val="00B34BE9"/>
    <w:rsid w:val="00B66BBD"/>
    <w:rsid w:val="00BA0EE2"/>
    <w:rsid w:val="00BB7546"/>
    <w:rsid w:val="00C01317"/>
    <w:rsid w:val="00C40CED"/>
    <w:rsid w:val="00C45F9F"/>
    <w:rsid w:val="00C7465D"/>
    <w:rsid w:val="00C74718"/>
    <w:rsid w:val="00C80AD4"/>
    <w:rsid w:val="00CF3097"/>
    <w:rsid w:val="00D12BFE"/>
    <w:rsid w:val="00D8208F"/>
    <w:rsid w:val="00D83EC7"/>
    <w:rsid w:val="00D85207"/>
    <w:rsid w:val="00DA72CE"/>
    <w:rsid w:val="00DC3900"/>
    <w:rsid w:val="00E515F2"/>
    <w:rsid w:val="00F67291"/>
    <w:rsid w:val="00F83A45"/>
    <w:rsid w:val="00F97F37"/>
    <w:rsid w:val="00FD503D"/>
    <w:rsid w:val="00FE0E2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166"/>
  <w15:docId w15:val="{A8933584-2121-4FFA-99A2-116BCEF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o">
    <w:name w:val="_4yxo"/>
    <w:basedOn w:val="Bekezdsalapbettpusa"/>
    <w:rsid w:val="002D7CBD"/>
  </w:style>
  <w:style w:type="character" w:styleId="Hiperhivatkozs">
    <w:name w:val="Hyperlink"/>
    <w:basedOn w:val="Bekezdsalapbettpusa"/>
    <w:uiPriority w:val="99"/>
    <w:unhideWhenUsed/>
    <w:rsid w:val="002D7CB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7C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7546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A28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F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osagora.hu/files/Hiros_Agora-Altalanos_adatkezelesi_tajekoztat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hirosag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rosAgo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944A-8F10-4E02-83C1-9292DB2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Zsombor</cp:lastModifiedBy>
  <cp:revision>7</cp:revision>
  <cp:lastPrinted>2020-06-18T06:39:00Z</cp:lastPrinted>
  <dcterms:created xsi:type="dcterms:W3CDTF">2024-02-09T13:55:00Z</dcterms:created>
  <dcterms:modified xsi:type="dcterms:W3CDTF">2024-04-16T13:36:00Z</dcterms:modified>
</cp:coreProperties>
</file>